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48B" w:rsidRDefault="00096A45" w:rsidP="005946DC">
      <w:pPr>
        <w:jc w:val="center"/>
        <w:rPr>
          <w:b/>
        </w:rPr>
      </w:pPr>
      <w:r>
        <w:rPr>
          <w:b/>
        </w:rPr>
        <w:t>Richard Crosse PTA Meeting 21/5</w:t>
      </w:r>
      <w:r w:rsidR="005946DC">
        <w:rPr>
          <w:b/>
        </w:rPr>
        <w:t>/19</w:t>
      </w:r>
    </w:p>
    <w:p w:rsidR="005946DC" w:rsidRDefault="005946DC" w:rsidP="005946DC">
      <w:pPr>
        <w:jc w:val="center"/>
        <w:rPr>
          <w:b/>
        </w:rPr>
      </w:pPr>
      <w:r>
        <w:rPr>
          <w:b/>
        </w:rPr>
        <w:t xml:space="preserve">Minutes </w:t>
      </w:r>
    </w:p>
    <w:p w:rsidR="005946DC" w:rsidRDefault="005946DC" w:rsidP="005946DC">
      <w:pPr>
        <w:rPr>
          <w:b/>
        </w:rPr>
      </w:pPr>
    </w:p>
    <w:p w:rsidR="005946DC" w:rsidRDefault="005946DC" w:rsidP="005946DC">
      <w:pPr>
        <w:rPr>
          <w:b/>
        </w:rPr>
      </w:pPr>
      <w:proofErr w:type="gramStart"/>
      <w:r>
        <w:rPr>
          <w:b/>
        </w:rPr>
        <w:t xml:space="preserve">Present </w:t>
      </w:r>
      <w:r w:rsidR="009237BE">
        <w:rPr>
          <w:b/>
        </w:rPr>
        <w:t>:</w:t>
      </w:r>
      <w:proofErr w:type="gramEnd"/>
      <w:r w:rsidR="009237BE">
        <w:rPr>
          <w:b/>
        </w:rPr>
        <w:t xml:space="preserve"> </w:t>
      </w:r>
      <w:r w:rsidR="009237BE">
        <w:rPr>
          <w:b/>
        </w:rPr>
        <w:tab/>
        <w:t xml:space="preserve">Louise </w:t>
      </w:r>
      <w:proofErr w:type="spellStart"/>
      <w:r w:rsidR="009237BE">
        <w:rPr>
          <w:b/>
        </w:rPr>
        <w:t>McGuffie</w:t>
      </w:r>
      <w:proofErr w:type="spellEnd"/>
      <w:r w:rsidR="009237BE">
        <w:rPr>
          <w:b/>
        </w:rPr>
        <w:t>, Amanda Taylor</w:t>
      </w:r>
      <w:r w:rsidR="00096A45">
        <w:rPr>
          <w:b/>
        </w:rPr>
        <w:t xml:space="preserve">, Jo </w:t>
      </w:r>
      <w:proofErr w:type="spellStart"/>
      <w:r w:rsidR="00096A45">
        <w:rPr>
          <w:b/>
        </w:rPr>
        <w:t>Forker</w:t>
      </w:r>
      <w:proofErr w:type="spellEnd"/>
      <w:r w:rsidR="00096A45">
        <w:rPr>
          <w:b/>
        </w:rPr>
        <w:t xml:space="preserve">, Simon Ward, Kirsten Harbour </w:t>
      </w:r>
    </w:p>
    <w:p w:rsidR="005946DC" w:rsidRDefault="005946DC" w:rsidP="005946DC">
      <w:pPr>
        <w:rPr>
          <w:b/>
        </w:rPr>
      </w:pPr>
      <w:r>
        <w:rPr>
          <w:b/>
        </w:rPr>
        <w:t xml:space="preserve">Apologies: </w:t>
      </w:r>
      <w:r>
        <w:rPr>
          <w:b/>
        </w:rPr>
        <w:tab/>
      </w:r>
      <w:r w:rsidR="0049502E">
        <w:rPr>
          <w:b/>
        </w:rPr>
        <w:t>Marcella Henley</w:t>
      </w:r>
      <w:r w:rsidR="00096A45">
        <w:rPr>
          <w:b/>
        </w:rPr>
        <w:t>, Nicola Jarett, Emma Whiting</w:t>
      </w:r>
      <w:r w:rsidR="00DC5E6A">
        <w:rPr>
          <w:b/>
        </w:rPr>
        <w:t xml:space="preserve">, Lee </w:t>
      </w:r>
      <w:proofErr w:type="spellStart"/>
      <w:r w:rsidR="00DC5E6A">
        <w:rPr>
          <w:b/>
        </w:rPr>
        <w:t>Gwinett</w:t>
      </w:r>
      <w:proofErr w:type="spellEnd"/>
      <w:r w:rsidR="00DC5E6A">
        <w:rPr>
          <w:b/>
        </w:rPr>
        <w:t xml:space="preserve">, Tracey </w:t>
      </w:r>
      <w:proofErr w:type="spellStart"/>
      <w:r w:rsidR="00DC5E6A">
        <w:rPr>
          <w:b/>
        </w:rPr>
        <w:t>Gwinett</w:t>
      </w:r>
      <w:proofErr w:type="spellEnd"/>
    </w:p>
    <w:p w:rsidR="00442CB8" w:rsidRDefault="0064529F" w:rsidP="00096A45">
      <w:r>
        <w:t>Agenda Items</w:t>
      </w:r>
      <w:r w:rsidR="00442CB8">
        <w:t xml:space="preserve"> discussed -</w:t>
      </w:r>
      <w:r w:rsidR="00442CB8">
        <w:tab/>
      </w:r>
      <w:r w:rsidR="00096A45">
        <w:tab/>
      </w:r>
    </w:p>
    <w:p w:rsidR="00096A45" w:rsidRDefault="00096A45" w:rsidP="001D0D16">
      <w:pPr>
        <w:pStyle w:val="NoSpacing"/>
      </w:pPr>
      <w:r>
        <w:tab/>
      </w:r>
      <w:r>
        <w:tab/>
      </w:r>
      <w:r>
        <w:tab/>
        <w:t>Summer Fayre</w:t>
      </w:r>
    </w:p>
    <w:p w:rsidR="00096A45" w:rsidRDefault="00096A45" w:rsidP="001D0D16">
      <w:pPr>
        <w:pStyle w:val="NoSpacing"/>
        <w:ind w:left="1440" w:firstLine="720"/>
      </w:pPr>
      <w:r>
        <w:t>Kings Bromley Show</w:t>
      </w:r>
    </w:p>
    <w:p w:rsidR="00096A45" w:rsidRDefault="00096A45" w:rsidP="001D0D16">
      <w:pPr>
        <w:pStyle w:val="NoSpacing"/>
        <w:ind w:left="1440" w:firstLine="720"/>
      </w:pPr>
      <w:r>
        <w:t>Sports Day</w:t>
      </w:r>
    </w:p>
    <w:p w:rsidR="001D0D16" w:rsidRDefault="001D0D16" w:rsidP="001D0D16"/>
    <w:p w:rsidR="001D0D16" w:rsidRPr="00D16B9B" w:rsidRDefault="001D0D16" w:rsidP="001D0D16">
      <w:pPr>
        <w:rPr>
          <w:u w:val="single"/>
        </w:rPr>
      </w:pPr>
      <w:r w:rsidRPr="00D16B9B">
        <w:rPr>
          <w:u w:val="single"/>
        </w:rPr>
        <w:t>Summer Fayre</w:t>
      </w:r>
    </w:p>
    <w:p w:rsidR="001D0D16" w:rsidRDefault="001D0D16" w:rsidP="001D0D16">
      <w:r>
        <w:t xml:space="preserve">We are hoping to hold the Summer Fayre on the Show Field.  Kirsten </w:t>
      </w:r>
      <w:proofErr w:type="gramStart"/>
      <w:r>
        <w:t>didn’t</w:t>
      </w:r>
      <w:proofErr w:type="gramEnd"/>
      <w:r>
        <w:t xml:space="preserve"> think this would be a problem but Zoe need to confirm with Judith.  Kirsten confirmed there is power to the field and they would be happy for us to use this.</w:t>
      </w:r>
    </w:p>
    <w:p w:rsidR="001D0D16" w:rsidRDefault="001D0D16" w:rsidP="001D0D16">
      <w:r>
        <w:t xml:space="preserve">We would like to invite as many external stalls as possible and will promote this via FB, Planner, </w:t>
      </w:r>
      <w:proofErr w:type="gramStart"/>
      <w:r>
        <w:t>Mutterings</w:t>
      </w:r>
      <w:proofErr w:type="gramEnd"/>
      <w:r>
        <w:t xml:space="preserve"> as soon as we have confirmation of venue.</w:t>
      </w:r>
    </w:p>
    <w:p w:rsidR="00DA1E8A" w:rsidRDefault="00DA1E8A" w:rsidP="001D0D16">
      <w:r>
        <w:t>Other entertainment</w:t>
      </w:r>
    </w:p>
    <w:p w:rsidR="00DA1E8A" w:rsidRDefault="00DA1E8A" w:rsidP="00DA1E8A">
      <w:pPr>
        <w:pStyle w:val="NoSpacing"/>
      </w:pPr>
      <w:r>
        <w:tab/>
        <w:t>Tractor</w:t>
      </w:r>
      <w:r>
        <w:tab/>
      </w:r>
    </w:p>
    <w:p w:rsidR="00DA1E8A" w:rsidRDefault="00DA1E8A" w:rsidP="00DA1E8A">
      <w:pPr>
        <w:pStyle w:val="NoSpacing"/>
        <w:ind w:firstLine="720"/>
      </w:pPr>
      <w:r>
        <w:t>Police Car</w:t>
      </w:r>
    </w:p>
    <w:p w:rsidR="00DA1E8A" w:rsidRDefault="00DA1E8A" w:rsidP="00DA1E8A">
      <w:pPr>
        <w:pStyle w:val="NoSpacing"/>
        <w:ind w:firstLine="720"/>
      </w:pPr>
      <w:r>
        <w:t>Bouncy Castle</w:t>
      </w:r>
    </w:p>
    <w:p w:rsidR="00DA1E8A" w:rsidRDefault="00DA1E8A" w:rsidP="00DA1E8A">
      <w:pPr>
        <w:pStyle w:val="NoSpacing"/>
        <w:ind w:firstLine="720"/>
      </w:pPr>
      <w:r>
        <w:t>Steam Engines</w:t>
      </w:r>
    </w:p>
    <w:p w:rsidR="00DA1E8A" w:rsidRDefault="00DA1E8A" w:rsidP="00DA1E8A">
      <w:pPr>
        <w:pStyle w:val="NoSpacing"/>
        <w:ind w:firstLine="720"/>
      </w:pPr>
      <w:proofErr w:type="spellStart"/>
      <w:r>
        <w:t>Miniture</w:t>
      </w:r>
      <w:proofErr w:type="spellEnd"/>
      <w:r>
        <w:t xml:space="preserve"> </w:t>
      </w:r>
      <w:proofErr w:type="spellStart"/>
      <w:r>
        <w:t>Landrover</w:t>
      </w:r>
      <w:proofErr w:type="spellEnd"/>
      <w:r>
        <w:t xml:space="preserve"> Rides</w:t>
      </w:r>
    </w:p>
    <w:p w:rsidR="00DA1E8A" w:rsidRDefault="00DA1E8A" w:rsidP="00DA1E8A">
      <w:pPr>
        <w:pStyle w:val="NoSpacing"/>
        <w:ind w:firstLine="720"/>
      </w:pPr>
      <w:r>
        <w:t>Gin Bar / General Bar</w:t>
      </w:r>
    </w:p>
    <w:p w:rsidR="00DA1E8A" w:rsidRDefault="00DA1E8A" w:rsidP="00DA1E8A">
      <w:pPr>
        <w:pStyle w:val="NoSpacing"/>
        <w:ind w:firstLine="720"/>
      </w:pPr>
      <w:r>
        <w:t>Nail Painting</w:t>
      </w:r>
    </w:p>
    <w:p w:rsidR="00DA1E8A" w:rsidRDefault="00DA1E8A" w:rsidP="00DA1E8A">
      <w:pPr>
        <w:pStyle w:val="NoSpacing"/>
        <w:ind w:firstLine="720"/>
      </w:pPr>
      <w:proofErr w:type="spellStart"/>
      <w:r>
        <w:t>FacePainting</w:t>
      </w:r>
      <w:proofErr w:type="spellEnd"/>
    </w:p>
    <w:p w:rsidR="00DA1E8A" w:rsidRDefault="00DA1E8A" w:rsidP="00DA1E8A">
      <w:pPr>
        <w:pStyle w:val="NoSpacing"/>
        <w:ind w:firstLine="720"/>
      </w:pPr>
      <w:r>
        <w:t>Tuck Shop</w:t>
      </w:r>
    </w:p>
    <w:p w:rsidR="00DA1E8A" w:rsidRDefault="00DA1E8A" w:rsidP="00DA1E8A">
      <w:pPr>
        <w:pStyle w:val="NoSpacing"/>
        <w:ind w:firstLine="720"/>
      </w:pPr>
      <w:r>
        <w:t>BBQ</w:t>
      </w:r>
    </w:p>
    <w:p w:rsidR="00DA1E8A" w:rsidRDefault="00DA1E8A" w:rsidP="00DA1E8A">
      <w:pPr>
        <w:pStyle w:val="NoSpacing"/>
        <w:ind w:firstLine="720"/>
      </w:pPr>
      <w:proofErr w:type="spellStart"/>
      <w:r>
        <w:t>Ballloons</w:t>
      </w:r>
      <w:proofErr w:type="spellEnd"/>
    </w:p>
    <w:p w:rsidR="00DA1E8A" w:rsidRDefault="00DA1E8A" w:rsidP="00DA1E8A">
      <w:pPr>
        <w:pStyle w:val="NoSpacing"/>
        <w:ind w:firstLine="720"/>
      </w:pPr>
      <w:r>
        <w:t xml:space="preserve">Tombola – class 1 chocolate / sweets class 2&amp;3 general </w:t>
      </w:r>
      <w:proofErr w:type="spellStart"/>
      <w:r>
        <w:t>tobola</w:t>
      </w:r>
      <w:proofErr w:type="spellEnd"/>
      <w:r>
        <w:t xml:space="preserve"> / class 4 &amp;5 bottles </w:t>
      </w:r>
    </w:p>
    <w:p w:rsidR="00DA1E8A" w:rsidRDefault="00DA1E8A" w:rsidP="00DA1E8A">
      <w:pPr>
        <w:pStyle w:val="NoSpacing"/>
        <w:ind w:firstLine="720"/>
      </w:pPr>
      <w:r>
        <w:t xml:space="preserve">Games – hook a duck / welly </w:t>
      </w:r>
      <w:proofErr w:type="spellStart"/>
      <w:r>
        <w:t>wanging</w:t>
      </w:r>
      <w:proofErr w:type="spellEnd"/>
      <w:r>
        <w:t xml:space="preserve"> / soak the teacher / beat the goalie / tin can shoot out </w:t>
      </w:r>
      <w:r>
        <w:tab/>
        <w:t>coconut shire (if we are doing for show anyway costs spread)</w:t>
      </w:r>
    </w:p>
    <w:p w:rsidR="00DA1E8A" w:rsidRDefault="00DA1E8A" w:rsidP="00DA1E8A">
      <w:pPr>
        <w:pStyle w:val="NoSpacing"/>
        <w:ind w:firstLine="720"/>
      </w:pPr>
      <w:r>
        <w:t xml:space="preserve">Tea/ Coffee / Cakes </w:t>
      </w:r>
      <w:r w:rsidR="00D16B9B">
        <w:t>(donations required for 5</w:t>
      </w:r>
      <w:r w:rsidR="00D16B9B" w:rsidRPr="00D16B9B">
        <w:rPr>
          <w:vertAlign w:val="superscript"/>
        </w:rPr>
        <w:t>th</w:t>
      </w:r>
      <w:r w:rsidR="00D16B9B">
        <w:t xml:space="preserve"> July)</w:t>
      </w:r>
    </w:p>
    <w:p w:rsidR="00D16B9B" w:rsidRDefault="00D16B9B" w:rsidP="00DA1E8A">
      <w:pPr>
        <w:pStyle w:val="NoSpacing"/>
        <w:ind w:firstLine="720"/>
      </w:pPr>
      <w:r>
        <w:t>Strawberries and cream</w:t>
      </w:r>
    </w:p>
    <w:p w:rsidR="00DA1E8A" w:rsidRDefault="00DA1E8A" w:rsidP="00DA1E8A">
      <w:pPr>
        <w:pStyle w:val="NoSpacing"/>
        <w:ind w:firstLine="720"/>
      </w:pPr>
      <w:r>
        <w:t>Raffle / Raffle tickets</w:t>
      </w:r>
    </w:p>
    <w:p w:rsidR="00D16B9B" w:rsidRDefault="00D16B9B" w:rsidP="00DA1E8A">
      <w:pPr>
        <w:pStyle w:val="NoSpacing"/>
        <w:ind w:firstLine="720"/>
      </w:pPr>
      <w:r>
        <w:t xml:space="preserve">Slime making / T shirt </w:t>
      </w:r>
      <w:proofErr w:type="gramStart"/>
      <w:r>
        <w:t>Printing</w:t>
      </w:r>
      <w:proofErr w:type="gramEnd"/>
    </w:p>
    <w:p w:rsidR="00DA1E8A" w:rsidRDefault="00DA1E8A" w:rsidP="00DA1E8A"/>
    <w:p w:rsidR="00DA1E8A" w:rsidRDefault="00DA1E8A" w:rsidP="00DA1E8A">
      <w:r>
        <w:t xml:space="preserve">We need to agree </w:t>
      </w:r>
      <w:proofErr w:type="gramStart"/>
      <w:r>
        <w:t>non uniform</w:t>
      </w:r>
      <w:proofErr w:type="gramEnd"/>
      <w:r>
        <w:t xml:space="preserve"> days dates in exchange for tombola items </w:t>
      </w:r>
      <w:bookmarkStart w:id="0" w:name="_GoBack"/>
      <w:bookmarkEnd w:id="0"/>
    </w:p>
    <w:p w:rsidR="00D16B9B" w:rsidRDefault="00D16B9B" w:rsidP="00DA1E8A"/>
    <w:p w:rsidR="00D16B9B" w:rsidRDefault="00D16B9B" w:rsidP="00DA1E8A">
      <w:r w:rsidRPr="00D16B9B">
        <w:rPr>
          <w:u w:val="single"/>
        </w:rPr>
        <w:lastRenderedPageBreak/>
        <w:t>Sports Day</w:t>
      </w:r>
    </w:p>
    <w:p w:rsidR="00D16B9B" w:rsidRPr="00D16B9B" w:rsidRDefault="00D16B9B" w:rsidP="00DA1E8A">
      <w:r>
        <w:t>Agreed we will do bacon and sausage baps – cater for 20 of each as we don’t really know numbers, we will do teas and coffees – this will be strictly 8.30-9.30 on the cricket field and then strawberries and cream and bottles of water for sale from 9.30am</w:t>
      </w:r>
    </w:p>
    <w:p w:rsidR="00D16B9B" w:rsidRPr="00D16B9B" w:rsidRDefault="00D16B9B" w:rsidP="00DA1E8A">
      <w:pPr>
        <w:rPr>
          <w:u w:val="single"/>
        </w:rPr>
      </w:pPr>
      <w:r w:rsidRPr="00D16B9B">
        <w:rPr>
          <w:u w:val="single"/>
        </w:rPr>
        <w:t>Kings Bromley Show</w:t>
      </w:r>
    </w:p>
    <w:p w:rsidR="00D16B9B" w:rsidRDefault="00D16B9B" w:rsidP="00DA1E8A">
      <w:r>
        <w:t>Kirsten provided Simon with a detailed plan of the show field for show day including our location.  Simon and Martin are planning for this event and will update after half term.  We need to know exact plans, equipment we need to purchase, requests from school i.e. old toys</w:t>
      </w:r>
    </w:p>
    <w:p w:rsidR="00DC5E6A" w:rsidRDefault="00DC5E6A" w:rsidP="00DA1E8A"/>
    <w:p w:rsidR="00DC5E6A" w:rsidRDefault="00DC5E6A" w:rsidP="00DA1E8A">
      <w:r>
        <w:t>Next meeting 8.30am in school on 14</w:t>
      </w:r>
      <w:r w:rsidRPr="00DC5E6A">
        <w:rPr>
          <w:vertAlign w:val="superscript"/>
        </w:rPr>
        <w:t>th</w:t>
      </w:r>
      <w:r>
        <w:t xml:space="preserve"> June.</w:t>
      </w:r>
    </w:p>
    <w:p w:rsidR="00D16B9B" w:rsidRDefault="00D16B9B" w:rsidP="00DA1E8A"/>
    <w:p w:rsidR="00DA1E8A" w:rsidRDefault="00DA1E8A" w:rsidP="00DA1E8A"/>
    <w:p w:rsidR="001D0D16" w:rsidRDefault="001D0D16" w:rsidP="001D0D16">
      <w:pPr>
        <w:pStyle w:val="NoSpacing"/>
      </w:pPr>
    </w:p>
    <w:p w:rsidR="001D0D16" w:rsidRPr="001D0D16" w:rsidRDefault="001D0D16" w:rsidP="00096A45">
      <w:pPr>
        <w:ind w:left="1440" w:firstLine="720"/>
        <w:rPr>
          <w:b/>
        </w:rPr>
      </w:pPr>
    </w:p>
    <w:p w:rsidR="0064529F" w:rsidRDefault="0064529F" w:rsidP="00442CB8">
      <w:pPr>
        <w:pStyle w:val="NoSpacing"/>
      </w:pPr>
      <w:r>
        <w:tab/>
      </w:r>
      <w:r>
        <w:tab/>
        <w:t xml:space="preserve"> </w:t>
      </w:r>
    </w:p>
    <w:p w:rsidR="00083566" w:rsidRDefault="00083566" w:rsidP="00083566">
      <w:pPr>
        <w:pStyle w:val="NoSpacing"/>
      </w:pPr>
    </w:p>
    <w:p w:rsidR="001D0D16" w:rsidRDefault="001D0D16" w:rsidP="00083566">
      <w:pPr>
        <w:pStyle w:val="NoSpacing"/>
      </w:pPr>
    </w:p>
    <w:tbl>
      <w:tblPr>
        <w:tblStyle w:val="TableGrid"/>
        <w:tblW w:w="0" w:type="auto"/>
        <w:tblLook w:val="04A0" w:firstRow="1" w:lastRow="0" w:firstColumn="1" w:lastColumn="0" w:noHBand="0" w:noVBand="1"/>
      </w:tblPr>
      <w:tblGrid>
        <w:gridCol w:w="4612"/>
        <w:gridCol w:w="1414"/>
        <w:gridCol w:w="1628"/>
        <w:gridCol w:w="1362"/>
      </w:tblGrid>
      <w:tr w:rsidR="001D0D16" w:rsidTr="000A0B10">
        <w:tc>
          <w:tcPr>
            <w:tcW w:w="4777" w:type="dxa"/>
          </w:tcPr>
          <w:p w:rsidR="001D0D16" w:rsidRDefault="001D0D16" w:rsidP="000A0B10">
            <w:pPr>
              <w:rPr>
                <w:b/>
              </w:rPr>
            </w:pPr>
            <w:r>
              <w:rPr>
                <w:b/>
              </w:rPr>
              <w:t>Action</w:t>
            </w:r>
          </w:p>
        </w:tc>
        <w:tc>
          <w:tcPr>
            <w:tcW w:w="1432" w:type="dxa"/>
          </w:tcPr>
          <w:p w:rsidR="001D0D16" w:rsidRDefault="001D0D16" w:rsidP="000A0B10">
            <w:pPr>
              <w:rPr>
                <w:b/>
              </w:rPr>
            </w:pPr>
            <w:r>
              <w:rPr>
                <w:b/>
              </w:rPr>
              <w:t xml:space="preserve">Actioned By </w:t>
            </w:r>
          </w:p>
        </w:tc>
        <w:tc>
          <w:tcPr>
            <w:tcW w:w="1645" w:type="dxa"/>
          </w:tcPr>
          <w:p w:rsidR="001D0D16" w:rsidRDefault="001D0D16" w:rsidP="000A0B10">
            <w:pPr>
              <w:rPr>
                <w:b/>
              </w:rPr>
            </w:pPr>
            <w:r>
              <w:rPr>
                <w:b/>
              </w:rPr>
              <w:t xml:space="preserve">Completion Date </w:t>
            </w:r>
          </w:p>
        </w:tc>
        <w:tc>
          <w:tcPr>
            <w:tcW w:w="1388" w:type="dxa"/>
          </w:tcPr>
          <w:p w:rsidR="001D0D16" w:rsidRDefault="001D0D16" w:rsidP="000A0B10">
            <w:pPr>
              <w:rPr>
                <w:b/>
              </w:rPr>
            </w:pPr>
            <w:r>
              <w:rPr>
                <w:b/>
              </w:rPr>
              <w:t>Open / Closed</w:t>
            </w:r>
          </w:p>
        </w:tc>
      </w:tr>
      <w:tr w:rsidR="001D0D16" w:rsidTr="000A0B10">
        <w:tc>
          <w:tcPr>
            <w:tcW w:w="4777" w:type="dxa"/>
          </w:tcPr>
          <w:p w:rsidR="001D0D16" w:rsidRDefault="001D0D16" w:rsidP="000A0B10">
            <w:pPr>
              <w:rPr>
                <w:b/>
              </w:rPr>
            </w:pPr>
            <w:r>
              <w:rPr>
                <w:b/>
              </w:rPr>
              <w:t>To contact Judith to agree use of show field for Summer Fayre 5</w:t>
            </w:r>
            <w:r w:rsidRPr="001D0D16">
              <w:rPr>
                <w:b/>
                <w:vertAlign w:val="superscript"/>
              </w:rPr>
              <w:t>th</w:t>
            </w:r>
            <w:r>
              <w:rPr>
                <w:b/>
              </w:rPr>
              <w:t xml:space="preserve"> July</w:t>
            </w:r>
          </w:p>
        </w:tc>
        <w:tc>
          <w:tcPr>
            <w:tcW w:w="1432" w:type="dxa"/>
          </w:tcPr>
          <w:p w:rsidR="001D0D16" w:rsidRDefault="001D0D16" w:rsidP="000A0B10">
            <w:pPr>
              <w:rPr>
                <w:b/>
              </w:rPr>
            </w:pPr>
            <w:r>
              <w:rPr>
                <w:b/>
              </w:rPr>
              <w:t>ZB</w:t>
            </w:r>
          </w:p>
        </w:tc>
        <w:tc>
          <w:tcPr>
            <w:tcW w:w="1645" w:type="dxa"/>
          </w:tcPr>
          <w:p w:rsidR="001D0D16" w:rsidRDefault="001D0D16" w:rsidP="000A0B10">
            <w:pPr>
              <w:rPr>
                <w:b/>
              </w:rPr>
            </w:pPr>
            <w:r>
              <w:rPr>
                <w:b/>
              </w:rPr>
              <w:t>22/5/19</w:t>
            </w:r>
          </w:p>
        </w:tc>
        <w:tc>
          <w:tcPr>
            <w:tcW w:w="1388" w:type="dxa"/>
          </w:tcPr>
          <w:p w:rsidR="001D0D16" w:rsidRDefault="001D0D16" w:rsidP="000A0B10">
            <w:pPr>
              <w:rPr>
                <w:b/>
              </w:rPr>
            </w:pPr>
          </w:p>
        </w:tc>
      </w:tr>
      <w:tr w:rsidR="001D0D16" w:rsidTr="000A0B10">
        <w:tc>
          <w:tcPr>
            <w:tcW w:w="4777" w:type="dxa"/>
          </w:tcPr>
          <w:p w:rsidR="001D0D16" w:rsidRDefault="00DA1E8A" w:rsidP="000A0B10">
            <w:pPr>
              <w:rPr>
                <w:b/>
              </w:rPr>
            </w:pPr>
            <w:r>
              <w:rPr>
                <w:b/>
              </w:rPr>
              <w:t xml:space="preserve">Contact External Stall Holders </w:t>
            </w:r>
          </w:p>
        </w:tc>
        <w:tc>
          <w:tcPr>
            <w:tcW w:w="1432" w:type="dxa"/>
          </w:tcPr>
          <w:p w:rsidR="001D0D16" w:rsidRDefault="00DA1E8A" w:rsidP="000A0B10">
            <w:pPr>
              <w:rPr>
                <w:b/>
              </w:rPr>
            </w:pPr>
            <w:r>
              <w:rPr>
                <w:b/>
              </w:rPr>
              <w:t xml:space="preserve">LM / JF </w:t>
            </w:r>
          </w:p>
        </w:tc>
        <w:tc>
          <w:tcPr>
            <w:tcW w:w="1645" w:type="dxa"/>
          </w:tcPr>
          <w:p w:rsidR="001D0D16" w:rsidRDefault="00DA1E8A" w:rsidP="000A0B10">
            <w:pPr>
              <w:rPr>
                <w:b/>
              </w:rPr>
            </w:pPr>
            <w:r>
              <w:rPr>
                <w:b/>
              </w:rPr>
              <w:t>24/5/19</w:t>
            </w:r>
          </w:p>
        </w:tc>
        <w:tc>
          <w:tcPr>
            <w:tcW w:w="1388" w:type="dxa"/>
          </w:tcPr>
          <w:p w:rsidR="001D0D16" w:rsidRDefault="001D0D16" w:rsidP="000A0B10">
            <w:pPr>
              <w:rPr>
                <w:b/>
              </w:rPr>
            </w:pPr>
          </w:p>
        </w:tc>
      </w:tr>
      <w:tr w:rsidR="001D0D16" w:rsidTr="000A0B10">
        <w:tc>
          <w:tcPr>
            <w:tcW w:w="4777" w:type="dxa"/>
          </w:tcPr>
          <w:p w:rsidR="001D0D16" w:rsidRDefault="00DA1E8A" w:rsidP="000A0B10">
            <w:pPr>
              <w:rPr>
                <w:b/>
              </w:rPr>
            </w:pPr>
            <w:r>
              <w:rPr>
                <w:b/>
              </w:rPr>
              <w:t>Confirm use of tractor</w:t>
            </w:r>
          </w:p>
        </w:tc>
        <w:tc>
          <w:tcPr>
            <w:tcW w:w="1432" w:type="dxa"/>
          </w:tcPr>
          <w:p w:rsidR="001D0D16" w:rsidRDefault="00DA1E8A" w:rsidP="000A0B10">
            <w:pPr>
              <w:rPr>
                <w:b/>
              </w:rPr>
            </w:pPr>
            <w:r>
              <w:rPr>
                <w:b/>
              </w:rPr>
              <w:t>LM</w:t>
            </w:r>
          </w:p>
        </w:tc>
        <w:tc>
          <w:tcPr>
            <w:tcW w:w="1645" w:type="dxa"/>
          </w:tcPr>
          <w:p w:rsidR="001D0D16" w:rsidRDefault="00DA1E8A" w:rsidP="000A0B10">
            <w:pPr>
              <w:rPr>
                <w:b/>
              </w:rPr>
            </w:pPr>
            <w:r>
              <w:rPr>
                <w:b/>
              </w:rPr>
              <w:t>24/5/19</w:t>
            </w:r>
          </w:p>
        </w:tc>
        <w:tc>
          <w:tcPr>
            <w:tcW w:w="1388" w:type="dxa"/>
          </w:tcPr>
          <w:p w:rsidR="001D0D16" w:rsidRDefault="001D0D16" w:rsidP="000A0B10">
            <w:pPr>
              <w:rPr>
                <w:b/>
              </w:rPr>
            </w:pPr>
          </w:p>
        </w:tc>
      </w:tr>
      <w:tr w:rsidR="001D0D16" w:rsidTr="000A0B10">
        <w:tc>
          <w:tcPr>
            <w:tcW w:w="4777" w:type="dxa"/>
          </w:tcPr>
          <w:p w:rsidR="001D0D16" w:rsidRDefault="00DA1E8A" w:rsidP="000A0B10">
            <w:pPr>
              <w:rPr>
                <w:b/>
              </w:rPr>
            </w:pPr>
            <w:r>
              <w:rPr>
                <w:b/>
              </w:rPr>
              <w:t>Arrange visit of Police car</w:t>
            </w:r>
          </w:p>
        </w:tc>
        <w:tc>
          <w:tcPr>
            <w:tcW w:w="1432" w:type="dxa"/>
          </w:tcPr>
          <w:p w:rsidR="001D0D16" w:rsidRDefault="00DA1E8A" w:rsidP="000A0B10">
            <w:pPr>
              <w:rPr>
                <w:b/>
              </w:rPr>
            </w:pPr>
            <w:r>
              <w:rPr>
                <w:b/>
              </w:rPr>
              <w:t>MS</w:t>
            </w:r>
          </w:p>
        </w:tc>
        <w:tc>
          <w:tcPr>
            <w:tcW w:w="1645" w:type="dxa"/>
          </w:tcPr>
          <w:p w:rsidR="001D0D16" w:rsidRDefault="00DA1E8A" w:rsidP="000A0B10">
            <w:pPr>
              <w:rPr>
                <w:b/>
              </w:rPr>
            </w:pPr>
            <w:r>
              <w:rPr>
                <w:b/>
              </w:rPr>
              <w:t>14/6/19</w:t>
            </w:r>
          </w:p>
        </w:tc>
        <w:tc>
          <w:tcPr>
            <w:tcW w:w="1388" w:type="dxa"/>
          </w:tcPr>
          <w:p w:rsidR="001D0D16" w:rsidRDefault="001D0D16" w:rsidP="000A0B10">
            <w:pPr>
              <w:rPr>
                <w:b/>
              </w:rPr>
            </w:pPr>
          </w:p>
        </w:tc>
      </w:tr>
      <w:tr w:rsidR="001D0D16" w:rsidTr="000A0B10">
        <w:tc>
          <w:tcPr>
            <w:tcW w:w="4777" w:type="dxa"/>
          </w:tcPr>
          <w:p w:rsidR="001D0D16" w:rsidRDefault="00DA1E8A" w:rsidP="000A0B10">
            <w:pPr>
              <w:rPr>
                <w:b/>
              </w:rPr>
            </w:pPr>
            <w:r>
              <w:rPr>
                <w:b/>
              </w:rPr>
              <w:t>Contact Bouncy Castle</w:t>
            </w:r>
          </w:p>
        </w:tc>
        <w:tc>
          <w:tcPr>
            <w:tcW w:w="1432" w:type="dxa"/>
          </w:tcPr>
          <w:p w:rsidR="001D0D16" w:rsidRDefault="00DA1E8A" w:rsidP="000A0B10">
            <w:pPr>
              <w:rPr>
                <w:b/>
              </w:rPr>
            </w:pPr>
            <w:r>
              <w:rPr>
                <w:b/>
              </w:rPr>
              <w:t>LM</w:t>
            </w:r>
          </w:p>
        </w:tc>
        <w:tc>
          <w:tcPr>
            <w:tcW w:w="1645" w:type="dxa"/>
          </w:tcPr>
          <w:p w:rsidR="001D0D16" w:rsidRDefault="00DA1E8A" w:rsidP="000A0B10">
            <w:pPr>
              <w:rPr>
                <w:b/>
              </w:rPr>
            </w:pPr>
            <w:r>
              <w:rPr>
                <w:b/>
              </w:rPr>
              <w:t>24/5/19</w:t>
            </w:r>
          </w:p>
        </w:tc>
        <w:tc>
          <w:tcPr>
            <w:tcW w:w="1388" w:type="dxa"/>
          </w:tcPr>
          <w:p w:rsidR="001D0D16" w:rsidRDefault="001D0D16" w:rsidP="000A0B10">
            <w:pPr>
              <w:rPr>
                <w:b/>
              </w:rPr>
            </w:pPr>
          </w:p>
        </w:tc>
      </w:tr>
      <w:tr w:rsidR="001D0D16" w:rsidTr="000A0B10">
        <w:tc>
          <w:tcPr>
            <w:tcW w:w="4777" w:type="dxa"/>
          </w:tcPr>
          <w:p w:rsidR="001D0D16" w:rsidRDefault="00DA1E8A" w:rsidP="000A0B10">
            <w:pPr>
              <w:rPr>
                <w:b/>
              </w:rPr>
            </w:pPr>
            <w:r>
              <w:rPr>
                <w:b/>
              </w:rPr>
              <w:t xml:space="preserve">Bar </w:t>
            </w:r>
          </w:p>
        </w:tc>
        <w:tc>
          <w:tcPr>
            <w:tcW w:w="1432" w:type="dxa"/>
          </w:tcPr>
          <w:p w:rsidR="001D0D16" w:rsidRDefault="00DA1E8A" w:rsidP="000A0B10">
            <w:pPr>
              <w:rPr>
                <w:b/>
              </w:rPr>
            </w:pPr>
            <w:r>
              <w:rPr>
                <w:b/>
              </w:rPr>
              <w:t>JF</w:t>
            </w:r>
          </w:p>
        </w:tc>
        <w:tc>
          <w:tcPr>
            <w:tcW w:w="1645" w:type="dxa"/>
          </w:tcPr>
          <w:p w:rsidR="001D0D16" w:rsidRDefault="00DA1E8A" w:rsidP="000A0B10">
            <w:pPr>
              <w:rPr>
                <w:b/>
              </w:rPr>
            </w:pPr>
            <w:r>
              <w:rPr>
                <w:b/>
              </w:rPr>
              <w:t>14/6/19</w:t>
            </w:r>
          </w:p>
        </w:tc>
        <w:tc>
          <w:tcPr>
            <w:tcW w:w="1388" w:type="dxa"/>
          </w:tcPr>
          <w:p w:rsidR="001D0D16" w:rsidRDefault="001D0D16" w:rsidP="000A0B10">
            <w:pPr>
              <w:rPr>
                <w:b/>
              </w:rPr>
            </w:pPr>
          </w:p>
        </w:tc>
      </w:tr>
      <w:tr w:rsidR="001D0D16" w:rsidTr="000A0B10">
        <w:tc>
          <w:tcPr>
            <w:tcW w:w="4777" w:type="dxa"/>
          </w:tcPr>
          <w:p w:rsidR="001D0D16" w:rsidRDefault="00DA1E8A" w:rsidP="000A0B10">
            <w:pPr>
              <w:rPr>
                <w:b/>
              </w:rPr>
            </w:pPr>
            <w:r>
              <w:rPr>
                <w:b/>
              </w:rPr>
              <w:t>Nail Painting volunteers</w:t>
            </w:r>
          </w:p>
        </w:tc>
        <w:tc>
          <w:tcPr>
            <w:tcW w:w="1432" w:type="dxa"/>
          </w:tcPr>
          <w:p w:rsidR="001D0D16" w:rsidRDefault="00DA1E8A" w:rsidP="000A0B10">
            <w:pPr>
              <w:rPr>
                <w:b/>
              </w:rPr>
            </w:pPr>
            <w:r>
              <w:rPr>
                <w:b/>
              </w:rPr>
              <w:t>AT</w:t>
            </w:r>
          </w:p>
        </w:tc>
        <w:tc>
          <w:tcPr>
            <w:tcW w:w="1645" w:type="dxa"/>
          </w:tcPr>
          <w:p w:rsidR="001D0D16" w:rsidRDefault="00DA1E8A" w:rsidP="000A0B10">
            <w:pPr>
              <w:rPr>
                <w:b/>
              </w:rPr>
            </w:pPr>
            <w:r>
              <w:rPr>
                <w:b/>
              </w:rPr>
              <w:t>14/6/19</w:t>
            </w:r>
          </w:p>
        </w:tc>
        <w:tc>
          <w:tcPr>
            <w:tcW w:w="1388" w:type="dxa"/>
          </w:tcPr>
          <w:p w:rsidR="001D0D16" w:rsidRDefault="001D0D16" w:rsidP="000A0B10">
            <w:pPr>
              <w:rPr>
                <w:b/>
              </w:rPr>
            </w:pPr>
          </w:p>
        </w:tc>
      </w:tr>
      <w:tr w:rsidR="001D0D16" w:rsidTr="000A0B10">
        <w:tc>
          <w:tcPr>
            <w:tcW w:w="4777" w:type="dxa"/>
          </w:tcPr>
          <w:p w:rsidR="001D0D16" w:rsidRDefault="00DA1E8A" w:rsidP="000A0B10">
            <w:pPr>
              <w:rPr>
                <w:b/>
              </w:rPr>
            </w:pPr>
            <w:r>
              <w:rPr>
                <w:b/>
              </w:rPr>
              <w:t>Face Painting volunteers</w:t>
            </w:r>
          </w:p>
        </w:tc>
        <w:tc>
          <w:tcPr>
            <w:tcW w:w="1432" w:type="dxa"/>
          </w:tcPr>
          <w:p w:rsidR="001D0D16" w:rsidRDefault="00DA1E8A" w:rsidP="000A0B10">
            <w:pPr>
              <w:rPr>
                <w:b/>
              </w:rPr>
            </w:pPr>
            <w:r>
              <w:rPr>
                <w:b/>
              </w:rPr>
              <w:t xml:space="preserve">AT </w:t>
            </w:r>
          </w:p>
        </w:tc>
        <w:tc>
          <w:tcPr>
            <w:tcW w:w="1645" w:type="dxa"/>
          </w:tcPr>
          <w:p w:rsidR="001D0D16" w:rsidRDefault="00DA1E8A" w:rsidP="000A0B10">
            <w:pPr>
              <w:rPr>
                <w:b/>
              </w:rPr>
            </w:pPr>
            <w:r>
              <w:rPr>
                <w:b/>
              </w:rPr>
              <w:t>14/6/19</w:t>
            </w:r>
          </w:p>
        </w:tc>
        <w:tc>
          <w:tcPr>
            <w:tcW w:w="1388" w:type="dxa"/>
          </w:tcPr>
          <w:p w:rsidR="001D0D16" w:rsidRDefault="001D0D16" w:rsidP="000A0B10">
            <w:pPr>
              <w:rPr>
                <w:b/>
              </w:rPr>
            </w:pPr>
          </w:p>
        </w:tc>
      </w:tr>
      <w:tr w:rsidR="00DA1E8A" w:rsidTr="000A0B10">
        <w:tc>
          <w:tcPr>
            <w:tcW w:w="4777" w:type="dxa"/>
          </w:tcPr>
          <w:p w:rsidR="00DA1E8A" w:rsidRDefault="00DA1E8A" w:rsidP="000A0B10">
            <w:pPr>
              <w:rPr>
                <w:b/>
              </w:rPr>
            </w:pPr>
            <w:r>
              <w:rPr>
                <w:b/>
              </w:rPr>
              <w:t>Raffle Tickets</w:t>
            </w:r>
          </w:p>
        </w:tc>
        <w:tc>
          <w:tcPr>
            <w:tcW w:w="1432" w:type="dxa"/>
          </w:tcPr>
          <w:p w:rsidR="00DA1E8A" w:rsidRDefault="00D16B9B" w:rsidP="000A0B10">
            <w:pPr>
              <w:rPr>
                <w:b/>
              </w:rPr>
            </w:pPr>
            <w:r>
              <w:rPr>
                <w:b/>
              </w:rPr>
              <w:t>JF</w:t>
            </w:r>
          </w:p>
        </w:tc>
        <w:tc>
          <w:tcPr>
            <w:tcW w:w="1645" w:type="dxa"/>
          </w:tcPr>
          <w:p w:rsidR="00DA1E8A" w:rsidRDefault="00D16B9B" w:rsidP="000A0B10">
            <w:pPr>
              <w:rPr>
                <w:b/>
              </w:rPr>
            </w:pPr>
            <w:r>
              <w:rPr>
                <w:b/>
              </w:rPr>
              <w:t>14/6/19</w:t>
            </w:r>
          </w:p>
        </w:tc>
        <w:tc>
          <w:tcPr>
            <w:tcW w:w="1388" w:type="dxa"/>
          </w:tcPr>
          <w:p w:rsidR="00DA1E8A" w:rsidRDefault="00DA1E8A" w:rsidP="000A0B10">
            <w:pPr>
              <w:rPr>
                <w:b/>
              </w:rPr>
            </w:pPr>
          </w:p>
        </w:tc>
      </w:tr>
      <w:tr w:rsidR="00DA1E8A" w:rsidTr="000A0B10">
        <w:tc>
          <w:tcPr>
            <w:tcW w:w="4777" w:type="dxa"/>
          </w:tcPr>
          <w:p w:rsidR="00DA1E8A" w:rsidRDefault="00D16B9B" w:rsidP="000A0B10">
            <w:pPr>
              <w:rPr>
                <w:b/>
              </w:rPr>
            </w:pPr>
            <w:r>
              <w:rPr>
                <w:b/>
              </w:rPr>
              <w:t>Tombola – ask the couple from the village</w:t>
            </w:r>
          </w:p>
        </w:tc>
        <w:tc>
          <w:tcPr>
            <w:tcW w:w="1432" w:type="dxa"/>
          </w:tcPr>
          <w:p w:rsidR="00DA1E8A" w:rsidRDefault="00D16B9B" w:rsidP="000A0B10">
            <w:pPr>
              <w:rPr>
                <w:b/>
              </w:rPr>
            </w:pPr>
            <w:r>
              <w:rPr>
                <w:b/>
              </w:rPr>
              <w:t>JF</w:t>
            </w:r>
          </w:p>
        </w:tc>
        <w:tc>
          <w:tcPr>
            <w:tcW w:w="1645" w:type="dxa"/>
          </w:tcPr>
          <w:p w:rsidR="00DA1E8A" w:rsidRDefault="00D16B9B" w:rsidP="000A0B10">
            <w:pPr>
              <w:rPr>
                <w:b/>
              </w:rPr>
            </w:pPr>
            <w:r>
              <w:rPr>
                <w:b/>
              </w:rPr>
              <w:t>14/6/19</w:t>
            </w:r>
          </w:p>
        </w:tc>
        <w:tc>
          <w:tcPr>
            <w:tcW w:w="1388" w:type="dxa"/>
          </w:tcPr>
          <w:p w:rsidR="00DA1E8A" w:rsidRDefault="00DA1E8A" w:rsidP="000A0B10">
            <w:pPr>
              <w:rPr>
                <w:b/>
              </w:rPr>
            </w:pPr>
          </w:p>
        </w:tc>
      </w:tr>
      <w:tr w:rsidR="00DA1E8A" w:rsidTr="000A0B10">
        <w:tc>
          <w:tcPr>
            <w:tcW w:w="4777" w:type="dxa"/>
          </w:tcPr>
          <w:p w:rsidR="00DA1E8A" w:rsidRDefault="00D16B9B" w:rsidP="000A0B10">
            <w:pPr>
              <w:rPr>
                <w:b/>
              </w:rPr>
            </w:pPr>
            <w:r>
              <w:rPr>
                <w:b/>
              </w:rPr>
              <w:t>Raffle Prizes</w:t>
            </w:r>
          </w:p>
        </w:tc>
        <w:tc>
          <w:tcPr>
            <w:tcW w:w="1432" w:type="dxa"/>
          </w:tcPr>
          <w:p w:rsidR="00DA1E8A" w:rsidRDefault="00D16B9B" w:rsidP="000A0B10">
            <w:pPr>
              <w:rPr>
                <w:b/>
              </w:rPr>
            </w:pPr>
            <w:r>
              <w:rPr>
                <w:b/>
              </w:rPr>
              <w:t>ALL</w:t>
            </w:r>
          </w:p>
        </w:tc>
        <w:tc>
          <w:tcPr>
            <w:tcW w:w="1645" w:type="dxa"/>
          </w:tcPr>
          <w:p w:rsidR="00DA1E8A" w:rsidRDefault="00D16B9B" w:rsidP="000A0B10">
            <w:pPr>
              <w:rPr>
                <w:b/>
              </w:rPr>
            </w:pPr>
            <w:r>
              <w:rPr>
                <w:b/>
              </w:rPr>
              <w:t>14/6/19</w:t>
            </w:r>
          </w:p>
        </w:tc>
        <w:tc>
          <w:tcPr>
            <w:tcW w:w="1388" w:type="dxa"/>
          </w:tcPr>
          <w:p w:rsidR="00DA1E8A" w:rsidRDefault="00DA1E8A" w:rsidP="000A0B10">
            <w:pPr>
              <w:rPr>
                <w:b/>
              </w:rPr>
            </w:pPr>
          </w:p>
        </w:tc>
      </w:tr>
      <w:tr w:rsidR="00D16B9B" w:rsidTr="000A0B10">
        <w:tc>
          <w:tcPr>
            <w:tcW w:w="4777" w:type="dxa"/>
          </w:tcPr>
          <w:p w:rsidR="00D16B9B" w:rsidRDefault="00D16B9B" w:rsidP="000A0B10">
            <w:pPr>
              <w:rPr>
                <w:b/>
              </w:rPr>
            </w:pPr>
            <w:r>
              <w:rPr>
                <w:b/>
              </w:rPr>
              <w:t>Non uniform days to be agreed with office</w:t>
            </w:r>
          </w:p>
        </w:tc>
        <w:tc>
          <w:tcPr>
            <w:tcW w:w="1432" w:type="dxa"/>
          </w:tcPr>
          <w:p w:rsidR="00D16B9B" w:rsidRDefault="00D16B9B" w:rsidP="000A0B10">
            <w:pPr>
              <w:rPr>
                <w:b/>
              </w:rPr>
            </w:pPr>
            <w:r>
              <w:rPr>
                <w:b/>
              </w:rPr>
              <w:t>LM</w:t>
            </w:r>
          </w:p>
        </w:tc>
        <w:tc>
          <w:tcPr>
            <w:tcW w:w="1645" w:type="dxa"/>
          </w:tcPr>
          <w:p w:rsidR="00D16B9B" w:rsidRDefault="00D16B9B" w:rsidP="000A0B10">
            <w:pPr>
              <w:rPr>
                <w:b/>
              </w:rPr>
            </w:pPr>
            <w:r>
              <w:rPr>
                <w:b/>
              </w:rPr>
              <w:t>24/5/19</w:t>
            </w:r>
          </w:p>
        </w:tc>
        <w:tc>
          <w:tcPr>
            <w:tcW w:w="1388" w:type="dxa"/>
          </w:tcPr>
          <w:p w:rsidR="00D16B9B" w:rsidRDefault="00D16B9B" w:rsidP="000A0B10">
            <w:pPr>
              <w:rPr>
                <w:b/>
              </w:rPr>
            </w:pPr>
          </w:p>
        </w:tc>
      </w:tr>
      <w:tr w:rsidR="00D16B9B" w:rsidTr="000A0B10">
        <w:tc>
          <w:tcPr>
            <w:tcW w:w="4777" w:type="dxa"/>
          </w:tcPr>
          <w:p w:rsidR="00D16B9B" w:rsidRDefault="00D16B9B" w:rsidP="000A0B10">
            <w:pPr>
              <w:rPr>
                <w:b/>
              </w:rPr>
            </w:pPr>
            <w:r>
              <w:rPr>
                <w:b/>
              </w:rPr>
              <w:t>Speak to coop re supplying bacon sausage and rolls for sports day</w:t>
            </w:r>
          </w:p>
        </w:tc>
        <w:tc>
          <w:tcPr>
            <w:tcW w:w="1432" w:type="dxa"/>
          </w:tcPr>
          <w:p w:rsidR="00D16B9B" w:rsidRDefault="00D16B9B" w:rsidP="000A0B10">
            <w:pPr>
              <w:rPr>
                <w:b/>
              </w:rPr>
            </w:pPr>
            <w:r>
              <w:rPr>
                <w:b/>
              </w:rPr>
              <w:t>SW</w:t>
            </w:r>
          </w:p>
        </w:tc>
        <w:tc>
          <w:tcPr>
            <w:tcW w:w="1645" w:type="dxa"/>
          </w:tcPr>
          <w:p w:rsidR="00D16B9B" w:rsidRDefault="00D16B9B" w:rsidP="000A0B10">
            <w:pPr>
              <w:rPr>
                <w:b/>
              </w:rPr>
            </w:pPr>
            <w:r>
              <w:rPr>
                <w:b/>
              </w:rPr>
              <w:t>14/6/19</w:t>
            </w:r>
          </w:p>
        </w:tc>
        <w:tc>
          <w:tcPr>
            <w:tcW w:w="1388" w:type="dxa"/>
          </w:tcPr>
          <w:p w:rsidR="00D16B9B" w:rsidRDefault="00D16B9B" w:rsidP="000A0B10">
            <w:pPr>
              <w:rPr>
                <w:b/>
              </w:rPr>
            </w:pPr>
          </w:p>
        </w:tc>
      </w:tr>
      <w:tr w:rsidR="00D16B9B" w:rsidTr="000A0B10">
        <w:tc>
          <w:tcPr>
            <w:tcW w:w="4777" w:type="dxa"/>
          </w:tcPr>
          <w:p w:rsidR="00D16B9B" w:rsidRDefault="00D16B9B" w:rsidP="000A0B10">
            <w:pPr>
              <w:rPr>
                <w:b/>
              </w:rPr>
            </w:pPr>
            <w:r>
              <w:rPr>
                <w:b/>
              </w:rPr>
              <w:t xml:space="preserve">Collect Water from </w:t>
            </w:r>
            <w:proofErr w:type="spellStart"/>
            <w:r>
              <w:rPr>
                <w:b/>
              </w:rPr>
              <w:t>Crystaline</w:t>
            </w:r>
            <w:proofErr w:type="spellEnd"/>
          </w:p>
        </w:tc>
        <w:tc>
          <w:tcPr>
            <w:tcW w:w="1432" w:type="dxa"/>
          </w:tcPr>
          <w:p w:rsidR="00D16B9B" w:rsidRDefault="00D16B9B" w:rsidP="000A0B10">
            <w:pPr>
              <w:rPr>
                <w:b/>
              </w:rPr>
            </w:pPr>
            <w:r>
              <w:rPr>
                <w:b/>
              </w:rPr>
              <w:t>LM / JF</w:t>
            </w:r>
          </w:p>
        </w:tc>
        <w:tc>
          <w:tcPr>
            <w:tcW w:w="1645" w:type="dxa"/>
          </w:tcPr>
          <w:p w:rsidR="00D16B9B" w:rsidRDefault="00D16B9B" w:rsidP="000A0B10">
            <w:pPr>
              <w:rPr>
                <w:b/>
              </w:rPr>
            </w:pPr>
            <w:r>
              <w:rPr>
                <w:b/>
              </w:rPr>
              <w:t>24/6/19</w:t>
            </w:r>
          </w:p>
        </w:tc>
        <w:tc>
          <w:tcPr>
            <w:tcW w:w="1388" w:type="dxa"/>
          </w:tcPr>
          <w:p w:rsidR="00D16B9B" w:rsidRDefault="00D16B9B" w:rsidP="000A0B10">
            <w:pPr>
              <w:rPr>
                <w:b/>
              </w:rPr>
            </w:pPr>
          </w:p>
        </w:tc>
      </w:tr>
      <w:tr w:rsidR="00D16B9B" w:rsidTr="000A0B10">
        <w:tc>
          <w:tcPr>
            <w:tcW w:w="4777" w:type="dxa"/>
          </w:tcPr>
          <w:p w:rsidR="00D16B9B" w:rsidRDefault="00D16B9B" w:rsidP="000A0B10">
            <w:pPr>
              <w:rPr>
                <w:b/>
              </w:rPr>
            </w:pPr>
          </w:p>
        </w:tc>
        <w:tc>
          <w:tcPr>
            <w:tcW w:w="1432" w:type="dxa"/>
          </w:tcPr>
          <w:p w:rsidR="00D16B9B" w:rsidRDefault="00D16B9B" w:rsidP="000A0B10">
            <w:pPr>
              <w:rPr>
                <w:b/>
              </w:rPr>
            </w:pPr>
          </w:p>
        </w:tc>
        <w:tc>
          <w:tcPr>
            <w:tcW w:w="1645" w:type="dxa"/>
          </w:tcPr>
          <w:p w:rsidR="00D16B9B" w:rsidRDefault="00D16B9B" w:rsidP="000A0B10">
            <w:pPr>
              <w:rPr>
                <w:b/>
              </w:rPr>
            </w:pPr>
          </w:p>
        </w:tc>
        <w:tc>
          <w:tcPr>
            <w:tcW w:w="1388" w:type="dxa"/>
          </w:tcPr>
          <w:p w:rsidR="00D16B9B" w:rsidRDefault="00D16B9B" w:rsidP="000A0B10">
            <w:pPr>
              <w:rPr>
                <w:b/>
              </w:rPr>
            </w:pPr>
          </w:p>
        </w:tc>
      </w:tr>
      <w:tr w:rsidR="00D16B9B" w:rsidTr="000A0B10">
        <w:tc>
          <w:tcPr>
            <w:tcW w:w="4777" w:type="dxa"/>
          </w:tcPr>
          <w:p w:rsidR="00D16B9B" w:rsidRDefault="00D16B9B" w:rsidP="000A0B10">
            <w:pPr>
              <w:rPr>
                <w:b/>
              </w:rPr>
            </w:pPr>
          </w:p>
        </w:tc>
        <w:tc>
          <w:tcPr>
            <w:tcW w:w="1432" w:type="dxa"/>
          </w:tcPr>
          <w:p w:rsidR="00D16B9B" w:rsidRDefault="00D16B9B" w:rsidP="000A0B10">
            <w:pPr>
              <w:rPr>
                <w:b/>
              </w:rPr>
            </w:pPr>
          </w:p>
        </w:tc>
        <w:tc>
          <w:tcPr>
            <w:tcW w:w="1645" w:type="dxa"/>
          </w:tcPr>
          <w:p w:rsidR="00D16B9B" w:rsidRDefault="00D16B9B" w:rsidP="000A0B10">
            <w:pPr>
              <w:rPr>
                <w:b/>
              </w:rPr>
            </w:pPr>
          </w:p>
        </w:tc>
        <w:tc>
          <w:tcPr>
            <w:tcW w:w="1388" w:type="dxa"/>
          </w:tcPr>
          <w:p w:rsidR="00D16B9B" w:rsidRDefault="00D16B9B" w:rsidP="000A0B10">
            <w:pPr>
              <w:rPr>
                <w:b/>
              </w:rPr>
            </w:pPr>
          </w:p>
        </w:tc>
      </w:tr>
      <w:tr w:rsidR="00D16B9B" w:rsidTr="000A0B10">
        <w:tc>
          <w:tcPr>
            <w:tcW w:w="4777" w:type="dxa"/>
          </w:tcPr>
          <w:p w:rsidR="00D16B9B" w:rsidRDefault="00D16B9B" w:rsidP="000A0B10">
            <w:pPr>
              <w:rPr>
                <w:b/>
              </w:rPr>
            </w:pPr>
          </w:p>
        </w:tc>
        <w:tc>
          <w:tcPr>
            <w:tcW w:w="1432" w:type="dxa"/>
          </w:tcPr>
          <w:p w:rsidR="00D16B9B" w:rsidRDefault="00D16B9B" w:rsidP="000A0B10">
            <w:pPr>
              <w:rPr>
                <w:b/>
              </w:rPr>
            </w:pPr>
          </w:p>
        </w:tc>
        <w:tc>
          <w:tcPr>
            <w:tcW w:w="1645" w:type="dxa"/>
          </w:tcPr>
          <w:p w:rsidR="00D16B9B" w:rsidRDefault="00D16B9B" w:rsidP="000A0B10">
            <w:pPr>
              <w:rPr>
                <w:b/>
              </w:rPr>
            </w:pPr>
          </w:p>
        </w:tc>
        <w:tc>
          <w:tcPr>
            <w:tcW w:w="1388" w:type="dxa"/>
          </w:tcPr>
          <w:p w:rsidR="00D16B9B" w:rsidRDefault="00D16B9B" w:rsidP="000A0B10">
            <w:pPr>
              <w:rPr>
                <w:b/>
              </w:rPr>
            </w:pPr>
          </w:p>
        </w:tc>
      </w:tr>
    </w:tbl>
    <w:p w:rsidR="00083566" w:rsidRPr="00083566" w:rsidRDefault="00083566" w:rsidP="00083566">
      <w:pPr>
        <w:pStyle w:val="NoSpacing"/>
      </w:pPr>
    </w:p>
    <w:p w:rsidR="005946DC" w:rsidRDefault="005946DC" w:rsidP="005946DC">
      <w:pPr>
        <w:rPr>
          <w:b/>
        </w:rPr>
      </w:pPr>
    </w:p>
    <w:p w:rsidR="00D16B9B" w:rsidRDefault="00D16B9B" w:rsidP="005946DC">
      <w:pPr>
        <w:rPr>
          <w:b/>
        </w:rPr>
      </w:pPr>
    </w:p>
    <w:p w:rsidR="00D16B9B" w:rsidRDefault="00D16B9B" w:rsidP="005946DC">
      <w:pPr>
        <w:rPr>
          <w:b/>
        </w:rPr>
      </w:pPr>
    </w:p>
    <w:p w:rsidR="0049502E" w:rsidRDefault="001D0D16" w:rsidP="005946DC">
      <w:pPr>
        <w:rPr>
          <w:b/>
        </w:rPr>
      </w:pPr>
      <w:r>
        <w:rPr>
          <w:b/>
        </w:rPr>
        <w:t xml:space="preserve">Actions from previous meeting to </w:t>
      </w:r>
      <w:proofErr w:type="gramStart"/>
      <w:r>
        <w:rPr>
          <w:b/>
        </w:rPr>
        <w:t>be revisited</w:t>
      </w:r>
      <w:proofErr w:type="gramEnd"/>
      <w:r>
        <w:rPr>
          <w:b/>
        </w:rPr>
        <w:t>.</w:t>
      </w:r>
    </w:p>
    <w:tbl>
      <w:tblPr>
        <w:tblStyle w:val="TableGrid"/>
        <w:tblW w:w="0" w:type="auto"/>
        <w:tblLook w:val="04A0" w:firstRow="1" w:lastRow="0" w:firstColumn="1" w:lastColumn="0" w:noHBand="0" w:noVBand="1"/>
      </w:tblPr>
      <w:tblGrid>
        <w:gridCol w:w="4777"/>
        <w:gridCol w:w="1432"/>
        <w:gridCol w:w="1645"/>
        <w:gridCol w:w="1388"/>
      </w:tblGrid>
      <w:tr w:rsidR="00083566" w:rsidTr="00083566">
        <w:tc>
          <w:tcPr>
            <w:tcW w:w="4777" w:type="dxa"/>
          </w:tcPr>
          <w:p w:rsidR="00083566" w:rsidRDefault="00083566" w:rsidP="005946DC">
            <w:pPr>
              <w:rPr>
                <w:b/>
              </w:rPr>
            </w:pPr>
            <w:r>
              <w:rPr>
                <w:b/>
              </w:rPr>
              <w:t>Action</w:t>
            </w:r>
          </w:p>
        </w:tc>
        <w:tc>
          <w:tcPr>
            <w:tcW w:w="1432" w:type="dxa"/>
          </w:tcPr>
          <w:p w:rsidR="00083566" w:rsidRDefault="002165F6" w:rsidP="005946DC">
            <w:pPr>
              <w:rPr>
                <w:b/>
              </w:rPr>
            </w:pPr>
            <w:r>
              <w:rPr>
                <w:b/>
              </w:rPr>
              <w:t>Actioned</w:t>
            </w:r>
            <w:r w:rsidR="00083566">
              <w:rPr>
                <w:b/>
              </w:rPr>
              <w:t xml:space="preserve"> By </w:t>
            </w:r>
          </w:p>
        </w:tc>
        <w:tc>
          <w:tcPr>
            <w:tcW w:w="1645" w:type="dxa"/>
          </w:tcPr>
          <w:p w:rsidR="00083566" w:rsidRDefault="00083566" w:rsidP="005946DC">
            <w:pPr>
              <w:rPr>
                <w:b/>
              </w:rPr>
            </w:pPr>
            <w:r>
              <w:rPr>
                <w:b/>
              </w:rPr>
              <w:t xml:space="preserve">Completion Date </w:t>
            </w:r>
          </w:p>
        </w:tc>
        <w:tc>
          <w:tcPr>
            <w:tcW w:w="1388" w:type="dxa"/>
          </w:tcPr>
          <w:p w:rsidR="00083566" w:rsidRDefault="00083566" w:rsidP="005946DC">
            <w:pPr>
              <w:rPr>
                <w:b/>
              </w:rPr>
            </w:pPr>
            <w:r>
              <w:rPr>
                <w:b/>
              </w:rPr>
              <w:t>Open / Closed</w:t>
            </w:r>
          </w:p>
        </w:tc>
      </w:tr>
      <w:tr w:rsidR="00083566" w:rsidTr="00083566">
        <w:tc>
          <w:tcPr>
            <w:tcW w:w="4777" w:type="dxa"/>
          </w:tcPr>
          <w:p w:rsidR="00083566" w:rsidRDefault="00083566" w:rsidP="005946DC">
            <w:pPr>
              <w:rPr>
                <w:b/>
              </w:rPr>
            </w:pPr>
            <w:r>
              <w:rPr>
                <w:b/>
              </w:rPr>
              <w:t xml:space="preserve">LAG Rep – does this need to be a PTA committee member or can Marcella continue and feed back to PTA.  </w:t>
            </w:r>
          </w:p>
        </w:tc>
        <w:tc>
          <w:tcPr>
            <w:tcW w:w="1432" w:type="dxa"/>
          </w:tcPr>
          <w:p w:rsidR="00083566" w:rsidRDefault="00083566" w:rsidP="005946DC">
            <w:pPr>
              <w:rPr>
                <w:b/>
              </w:rPr>
            </w:pPr>
          </w:p>
          <w:p w:rsidR="00083566" w:rsidRDefault="00083566" w:rsidP="005946DC">
            <w:pPr>
              <w:rPr>
                <w:b/>
              </w:rPr>
            </w:pPr>
            <w:r>
              <w:rPr>
                <w:b/>
              </w:rPr>
              <w:t>MH</w:t>
            </w:r>
          </w:p>
        </w:tc>
        <w:tc>
          <w:tcPr>
            <w:tcW w:w="1645" w:type="dxa"/>
          </w:tcPr>
          <w:p w:rsidR="00083566" w:rsidRDefault="00083566" w:rsidP="005946DC">
            <w:pPr>
              <w:rPr>
                <w:b/>
              </w:rPr>
            </w:pPr>
          </w:p>
          <w:p w:rsidR="00083566" w:rsidRDefault="00083566" w:rsidP="005946DC">
            <w:pPr>
              <w:rPr>
                <w:b/>
              </w:rPr>
            </w:pPr>
            <w:r>
              <w:rPr>
                <w:b/>
              </w:rPr>
              <w:t>Next meeting</w:t>
            </w:r>
          </w:p>
        </w:tc>
        <w:tc>
          <w:tcPr>
            <w:tcW w:w="1388" w:type="dxa"/>
          </w:tcPr>
          <w:p w:rsidR="00083566" w:rsidRDefault="00083566" w:rsidP="005946DC">
            <w:pPr>
              <w:rPr>
                <w:b/>
              </w:rPr>
            </w:pPr>
          </w:p>
        </w:tc>
      </w:tr>
      <w:tr w:rsidR="00083566" w:rsidTr="00083566">
        <w:tc>
          <w:tcPr>
            <w:tcW w:w="4777" w:type="dxa"/>
          </w:tcPr>
          <w:p w:rsidR="00083566" w:rsidRDefault="00083566" w:rsidP="005946DC">
            <w:pPr>
              <w:rPr>
                <w:b/>
              </w:rPr>
            </w:pPr>
            <w:r>
              <w:rPr>
                <w:b/>
              </w:rPr>
              <w:t xml:space="preserve">LAG – when are meetings held </w:t>
            </w:r>
          </w:p>
          <w:p w:rsidR="00083566" w:rsidRDefault="00083566" w:rsidP="005946DC">
            <w:pPr>
              <w:rPr>
                <w:b/>
              </w:rPr>
            </w:pPr>
          </w:p>
        </w:tc>
        <w:tc>
          <w:tcPr>
            <w:tcW w:w="1432" w:type="dxa"/>
          </w:tcPr>
          <w:p w:rsidR="00083566" w:rsidRDefault="00083566" w:rsidP="005946DC">
            <w:pPr>
              <w:rPr>
                <w:b/>
              </w:rPr>
            </w:pPr>
          </w:p>
          <w:p w:rsidR="00083566" w:rsidRDefault="00083566" w:rsidP="005946DC">
            <w:pPr>
              <w:rPr>
                <w:b/>
              </w:rPr>
            </w:pPr>
            <w:r>
              <w:rPr>
                <w:b/>
              </w:rPr>
              <w:t>MH</w:t>
            </w:r>
          </w:p>
        </w:tc>
        <w:tc>
          <w:tcPr>
            <w:tcW w:w="1645" w:type="dxa"/>
          </w:tcPr>
          <w:p w:rsidR="00083566" w:rsidRDefault="00083566" w:rsidP="005946DC">
            <w:pPr>
              <w:rPr>
                <w:b/>
              </w:rPr>
            </w:pPr>
          </w:p>
          <w:p w:rsidR="00083566" w:rsidRDefault="00083566" w:rsidP="005946DC">
            <w:pPr>
              <w:rPr>
                <w:b/>
              </w:rPr>
            </w:pPr>
            <w:r>
              <w:rPr>
                <w:b/>
              </w:rPr>
              <w:t>Next meeting</w:t>
            </w:r>
          </w:p>
        </w:tc>
        <w:tc>
          <w:tcPr>
            <w:tcW w:w="1388" w:type="dxa"/>
          </w:tcPr>
          <w:p w:rsidR="00083566" w:rsidRDefault="00083566" w:rsidP="005946DC">
            <w:pPr>
              <w:rPr>
                <w:b/>
              </w:rPr>
            </w:pPr>
          </w:p>
        </w:tc>
      </w:tr>
      <w:tr w:rsidR="00083566" w:rsidTr="00083566">
        <w:tc>
          <w:tcPr>
            <w:tcW w:w="4777" w:type="dxa"/>
          </w:tcPr>
          <w:p w:rsidR="00083566" w:rsidRDefault="00083566" w:rsidP="005946DC">
            <w:pPr>
              <w:rPr>
                <w:b/>
              </w:rPr>
            </w:pPr>
            <w:r>
              <w:rPr>
                <w:b/>
              </w:rPr>
              <w:t xml:space="preserve">Worth Brothers – dates </w:t>
            </w:r>
          </w:p>
          <w:p w:rsidR="00083566" w:rsidRDefault="00083566" w:rsidP="005946DC">
            <w:pPr>
              <w:rPr>
                <w:b/>
              </w:rPr>
            </w:pPr>
          </w:p>
        </w:tc>
        <w:tc>
          <w:tcPr>
            <w:tcW w:w="1432" w:type="dxa"/>
          </w:tcPr>
          <w:p w:rsidR="00083566" w:rsidRDefault="00083566" w:rsidP="005946DC">
            <w:pPr>
              <w:rPr>
                <w:b/>
              </w:rPr>
            </w:pPr>
            <w:r>
              <w:rPr>
                <w:b/>
              </w:rPr>
              <w:t>LM</w:t>
            </w:r>
          </w:p>
        </w:tc>
        <w:tc>
          <w:tcPr>
            <w:tcW w:w="1645" w:type="dxa"/>
          </w:tcPr>
          <w:p w:rsidR="00083566" w:rsidRDefault="00083566" w:rsidP="005946DC">
            <w:pPr>
              <w:rPr>
                <w:b/>
              </w:rPr>
            </w:pPr>
            <w:r>
              <w:rPr>
                <w:b/>
              </w:rPr>
              <w:t>Next Meeting</w:t>
            </w:r>
          </w:p>
        </w:tc>
        <w:tc>
          <w:tcPr>
            <w:tcW w:w="1388" w:type="dxa"/>
          </w:tcPr>
          <w:p w:rsidR="00083566" w:rsidRDefault="00083566" w:rsidP="005946DC">
            <w:pPr>
              <w:rPr>
                <w:b/>
              </w:rPr>
            </w:pPr>
          </w:p>
        </w:tc>
      </w:tr>
      <w:tr w:rsidR="00083566" w:rsidTr="00083566">
        <w:tc>
          <w:tcPr>
            <w:tcW w:w="4777" w:type="dxa"/>
          </w:tcPr>
          <w:p w:rsidR="00083566" w:rsidRDefault="00083566" w:rsidP="005946DC">
            <w:pPr>
              <w:rPr>
                <w:b/>
              </w:rPr>
            </w:pPr>
            <w:r>
              <w:rPr>
                <w:b/>
              </w:rPr>
              <w:t xml:space="preserve">Worth Brothers – detail on FB asking for anyone interested to let us know </w:t>
            </w:r>
          </w:p>
          <w:p w:rsidR="00083566" w:rsidRDefault="00083566" w:rsidP="005946DC">
            <w:pPr>
              <w:rPr>
                <w:b/>
              </w:rPr>
            </w:pPr>
          </w:p>
        </w:tc>
        <w:tc>
          <w:tcPr>
            <w:tcW w:w="1432" w:type="dxa"/>
          </w:tcPr>
          <w:p w:rsidR="00083566" w:rsidRDefault="00083566" w:rsidP="005946DC">
            <w:pPr>
              <w:rPr>
                <w:b/>
              </w:rPr>
            </w:pPr>
          </w:p>
          <w:p w:rsidR="00083566" w:rsidRDefault="00083566" w:rsidP="005946DC">
            <w:pPr>
              <w:rPr>
                <w:b/>
              </w:rPr>
            </w:pPr>
            <w:r>
              <w:rPr>
                <w:b/>
              </w:rPr>
              <w:t>EW</w:t>
            </w:r>
          </w:p>
        </w:tc>
        <w:tc>
          <w:tcPr>
            <w:tcW w:w="1645" w:type="dxa"/>
          </w:tcPr>
          <w:p w:rsidR="00083566" w:rsidRDefault="00083566" w:rsidP="005946DC">
            <w:pPr>
              <w:rPr>
                <w:b/>
              </w:rPr>
            </w:pPr>
          </w:p>
          <w:p w:rsidR="00083566" w:rsidRDefault="00083566" w:rsidP="005946DC">
            <w:pPr>
              <w:rPr>
                <w:b/>
              </w:rPr>
            </w:pPr>
            <w:r>
              <w:rPr>
                <w:b/>
              </w:rPr>
              <w:t>Next Meeting</w:t>
            </w:r>
          </w:p>
        </w:tc>
        <w:tc>
          <w:tcPr>
            <w:tcW w:w="1388" w:type="dxa"/>
          </w:tcPr>
          <w:p w:rsidR="00083566" w:rsidRDefault="00083566" w:rsidP="005946DC">
            <w:pPr>
              <w:rPr>
                <w:b/>
              </w:rPr>
            </w:pPr>
          </w:p>
        </w:tc>
      </w:tr>
      <w:tr w:rsidR="00083566" w:rsidTr="00083566">
        <w:tc>
          <w:tcPr>
            <w:tcW w:w="4777" w:type="dxa"/>
          </w:tcPr>
          <w:p w:rsidR="00083566" w:rsidRDefault="00083566" w:rsidP="005946DC">
            <w:pPr>
              <w:rPr>
                <w:b/>
              </w:rPr>
            </w:pPr>
            <w:r>
              <w:rPr>
                <w:b/>
              </w:rPr>
              <w:t>Coin Trail – raise again for discussion at Meeting in May</w:t>
            </w:r>
          </w:p>
          <w:p w:rsidR="00083566" w:rsidRDefault="00083566" w:rsidP="005946DC">
            <w:pPr>
              <w:rPr>
                <w:b/>
              </w:rPr>
            </w:pPr>
          </w:p>
        </w:tc>
        <w:tc>
          <w:tcPr>
            <w:tcW w:w="1432" w:type="dxa"/>
          </w:tcPr>
          <w:p w:rsidR="00083566" w:rsidRDefault="00083566" w:rsidP="005946DC">
            <w:pPr>
              <w:rPr>
                <w:b/>
              </w:rPr>
            </w:pPr>
          </w:p>
          <w:p w:rsidR="00083566" w:rsidRDefault="00083566" w:rsidP="005946DC">
            <w:pPr>
              <w:rPr>
                <w:b/>
              </w:rPr>
            </w:pPr>
            <w:r>
              <w:rPr>
                <w:b/>
              </w:rPr>
              <w:t>LM</w:t>
            </w:r>
          </w:p>
        </w:tc>
        <w:tc>
          <w:tcPr>
            <w:tcW w:w="1645" w:type="dxa"/>
          </w:tcPr>
          <w:p w:rsidR="00083566" w:rsidRDefault="00083566" w:rsidP="005946DC">
            <w:pPr>
              <w:rPr>
                <w:b/>
              </w:rPr>
            </w:pPr>
          </w:p>
          <w:p w:rsidR="00083566" w:rsidRDefault="00083566" w:rsidP="005946DC">
            <w:pPr>
              <w:rPr>
                <w:b/>
              </w:rPr>
            </w:pPr>
            <w:r>
              <w:rPr>
                <w:b/>
              </w:rPr>
              <w:t>May Meeting</w:t>
            </w:r>
          </w:p>
        </w:tc>
        <w:tc>
          <w:tcPr>
            <w:tcW w:w="1388" w:type="dxa"/>
          </w:tcPr>
          <w:p w:rsidR="00083566" w:rsidRDefault="00083566" w:rsidP="005946DC">
            <w:pPr>
              <w:rPr>
                <w:b/>
              </w:rPr>
            </w:pPr>
          </w:p>
        </w:tc>
      </w:tr>
      <w:tr w:rsidR="00083566" w:rsidTr="00083566">
        <w:tc>
          <w:tcPr>
            <w:tcW w:w="4777" w:type="dxa"/>
          </w:tcPr>
          <w:p w:rsidR="00083566" w:rsidRDefault="00083566" w:rsidP="005946DC">
            <w:pPr>
              <w:rPr>
                <w:b/>
              </w:rPr>
            </w:pPr>
            <w:r>
              <w:rPr>
                <w:b/>
              </w:rPr>
              <w:t>Cycle – ask those who suggested to put together more info about how it would work to present at PTA meeting in June  / July with a view to doing it in September</w:t>
            </w:r>
          </w:p>
          <w:p w:rsidR="00083566" w:rsidRDefault="00083566" w:rsidP="005946DC">
            <w:pPr>
              <w:rPr>
                <w:b/>
              </w:rPr>
            </w:pPr>
          </w:p>
        </w:tc>
        <w:tc>
          <w:tcPr>
            <w:tcW w:w="1432" w:type="dxa"/>
          </w:tcPr>
          <w:p w:rsidR="00083566" w:rsidRDefault="00083566" w:rsidP="005946DC">
            <w:pPr>
              <w:rPr>
                <w:b/>
              </w:rPr>
            </w:pPr>
          </w:p>
          <w:p w:rsidR="00083566" w:rsidRDefault="00083566" w:rsidP="005946DC">
            <w:pPr>
              <w:rPr>
                <w:b/>
              </w:rPr>
            </w:pPr>
            <w:r>
              <w:rPr>
                <w:b/>
              </w:rPr>
              <w:t>LM</w:t>
            </w:r>
          </w:p>
        </w:tc>
        <w:tc>
          <w:tcPr>
            <w:tcW w:w="1645" w:type="dxa"/>
          </w:tcPr>
          <w:p w:rsidR="00083566" w:rsidRDefault="00083566" w:rsidP="005946DC">
            <w:pPr>
              <w:rPr>
                <w:b/>
              </w:rPr>
            </w:pPr>
          </w:p>
          <w:p w:rsidR="00083566" w:rsidRDefault="00083566" w:rsidP="005946DC">
            <w:pPr>
              <w:rPr>
                <w:b/>
              </w:rPr>
            </w:pPr>
            <w:r>
              <w:rPr>
                <w:b/>
              </w:rPr>
              <w:t>Next meeting and then June / July meeting</w:t>
            </w:r>
          </w:p>
        </w:tc>
        <w:tc>
          <w:tcPr>
            <w:tcW w:w="1388" w:type="dxa"/>
          </w:tcPr>
          <w:p w:rsidR="00083566" w:rsidRDefault="00083566" w:rsidP="005946DC">
            <w:pPr>
              <w:rPr>
                <w:b/>
              </w:rPr>
            </w:pPr>
          </w:p>
        </w:tc>
      </w:tr>
      <w:tr w:rsidR="00083566" w:rsidTr="00083566">
        <w:tc>
          <w:tcPr>
            <w:tcW w:w="4777" w:type="dxa"/>
          </w:tcPr>
          <w:p w:rsidR="00083566" w:rsidRDefault="00083566" w:rsidP="005946DC">
            <w:pPr>
              <w:rPr>
                <w:b/>
              </w:rPr>
            </w:pPr>
            <w:r>
              <w:rPr>
                <w:b/>
              </w:rPr>
              <w:t xml:space="preserve">Talent Show – to be added to agenda for May meeting </w:t>
            </w:r>
          </w:p>
          <w:p w:rsidR="00083566" w:rsidRDefault="00083566" w:rsidP="005946DC">
            <w:pPr>
              <w:rPr>
                <w:b/>
              </w:rPr>
            </w:pPr>
          </w:p>
        </w:tc>
        <w:tc>
          <w:tcPr>
            <w:tcW w:w="1432" w:type="dxa"/>
          </w:tcPr>
          <w:p w:rsidR="00083566" w:rsidRDefault="00083566" w:rsidP="005946DC">
            <w:pPr>
              <w:rPr>
                <w:b/>
              </w:rPr>
            </w:pPr>
          </w:p>
          <w:p w:rsidR="00083566" w:rsidRDefault="00083566" w:rsidP="005946DC">
            <w:pPr>
              <w:rPr>
                <w:b/>
              </w:rPr>
            </w:pPr>
            <w:r>
              <w:rPr>
                <w:b/>
              </w:rPr>
              <w:t>LM</w:t>
            </w:r>
          </w:p>
        </w:tc>
        <w:tc>
          <w:tcPr>
            <w:tcW w:w="1645" w:type="dxa"/>
          </w:tcPr>
          <w:p w:rsidR="00083566" w:rsidRDefault="00083566" w:rsidP="005946DC">
            <w:pPr>
              <w:rPr>
                <w:b/>
              </w:rPr>
            </w:pPr>
          </w:p>
          <w:p w:rsidR="00083566" w:rsidRDefault="00083566" w:rsidP="005946DC">
            <w:pPr>
              <w:rPr>
                <w:b/>
              </w:rPr>
            </w:pPr>
            <w:r>
              <w:rPr>
                <w:b/>
              </w:rPr>
              <w:t>Next Meeting (May)</w:t>
            </w:r>
          </w:p>
        </w:tc>
        <w:tc>
          <w:tcPr>
            <w:tcW w:w="1388" w:type="dxa"/>
          </w:tcPr>
          <w:p w:rsidR="00083566" w:rsidRDefault="00083566" w:rsidP="005946DC">
            <w:pPr>
              <w:rPr>
                <w:b/>
              </w:rPr>
            </w:pPr>
          </w:p>
        </w:tc>
      </w:tr>
      <w:tr w:rsidR="00083566" w:rsidTr="00083566">
        <w:tc>
          <w:tcPr>
            <w:tcW w:w="4777" w:type="dxa"/>
          </w:tcPr>
          <w:p w:rsidR="00083566" w:rsidRDefault="00083566" w:rsidP="005946DC">
            <w:pPr>
              <w:rPr>
                <w:b/>
              </w:rPr>
            </w:pPr>
            <w:r>
              <w:rPr>
                <w:b/>
              </w:rPr>
              <w:t>Meeting times Poll on facebook – feedback to be discussed with core PTA group and following this the next meeting will be agreed.</w:t>
            </w:r>
          </w:p>
        </w:tc>
        <w:tc>
          <w:tcPr>
            <w:tcW w:w="1432" w:type="dxa"/>
          </w:tcPr>
          <w:p w:rsidR="00083566" w:rsidRDefault="00083566" w:rsidP="005946DC">
            <w:pPr>
              <w:rPr>
                <w:b/>
              </w:rPr>
            </w:pPr>
            <w:r>
              <w:rPr>
                <w:b/>
              </w:rPr>
              <w:t>EW</w:t>
            </w:r>
          </w:p>
        </w:tc>
        <w:tc>
          <w:tcPr>
            <w:tcW w:w="1645" w:type="dxa"/>
          </w:tcPr>
          <w:p w:rsidR="00083566" w:rsidRDefault="00083566" w:rsidP="005946DC">
            <w:pPr>
              <w:rPr>
                <w:b/>
              </w:rPr>
            </w:pPr>
            <w:r>
              <w:rPr>
                <w:b/>
              </w:rPr>
              <w:t>WC 8/4/19</w:t>
            </w:r>
          </w:p>
        </w:tc>
        <w:tc>
          <w:tcPr>
            <w:tcW w:w="1388" w:type="dxa"/>
          </w:tcPr>
          <w:p w:rsidR="00083566" w:rsidRDefault="00083566" w:rsidP="005946DC">
            <w:pPr>
              <w:rPr>
                <w:b/>
              </w:rPr>
            </w:pPr>
          </w:p>
        </w:tc>
      </w:tr>
      <w:tr w:rsidR="00083566" w:rsidTr="00083566">
        <w:tc>
          <w:tcPr>
            <w:tcW w:w="4777" w:type="dxa"/>
          </w:tcPr>
          <w:p w:rsidR="00083566" w:rsidRDefault="00083566" w:rsidP="005946DC">
            <w:pPr>
              <w:rPr>
                <w:b/>
              </w:rPr>
            </w:pPr>
            <w:r>
              <w:rPr>
                <w:b/>
              </w:rPr>
              <w:t xml:space="preserve">PTA Budget </w:t>
            </w:r>
          </w:p>
        </w:tc>
        <w:tc>
          <w:tcPr>
            <w:tcW w:w="1432" w:type="dxa"/>
          </w:tcPr>
          <w:p w:rsidR="00083566" w:rsidRDefault="00083566" w:rsidP="005946DC">
            <w:pPr>
              <w:rPr>
                <w:b/>
              </w:rPr>
            </w:pPr>
            <w:r>
              <w:rPr>
                <w:b/>
              </w:rPr>
              <w:t>AT</w:t>
            </w:r>
          </w:p>
        </w:tc>
        <w:tc>
          <w:tcPr>
            <w:tcW w:w="1645" w:type="dxa"/>
          </w:tcPr>
          <w:p w:rsidR="00083566" w:rsidRDefault="00083566" w:rsidP="005946DC">
            <w:pPr>
              <w:rPr>
                <w:b/>
              </w:rPr>
            </w:pPr>
            <w:r>
              <w:rPr>
                <w:b/>
              </w:rPr>
              <w:t xml:space="preserve">Ongoing but initial update – May meeting </w:t>
            </w:r>
          </w:p>
        </w:tc>
        <w:tc>
          <w:tcPr>
            <w:tcW w:w="1388" w:type="dxa"/>
          </w:tcPr>
          <w:p w:rsidR="00083566" w:rsidRDefault="00083566" w:rsidP="005946DC">
            <w:pPr>
              <w:rPr>
                <w:b/>
              </w:rPr>
            </w:pPr>
          </w:p>
        </w:tc>
      </w:tr>
      <w:tr w:rsidR="00083566" w:rsidTr="00083566">
        <w:tc>
          <w:tcPr>
            <w:tcW w:w="4777" w:type="dxa"/>
          </w:tcPr>
          <w:p w:rsidR="00083566" w:rsidRDefault="00083566" w:rsidP="005946DC">
            <w:pPr>
              <w:rPr>
                <w:b/>
              </w:rPr>
            </w:pPr>
            <w:r>
              <w:rPr>
                <w:b/>
              </w:rPr>
              <w:t>Next meeting date TBA following FB poll</w:t>
            </w:r>
          </w:p>
        </w:tc>
        <w:tc>
          <w:tcPr>
            <w:tcW w:w="1432" w:type="dxa"/>
          </w:tcPr>
          <w:p w:rsidR="00083566" w:rsidRDefault="00083566" w:rsidP="005946DC">
            <w:pPr>
              <w:rPr>
                <w:b/>
              </w:rPr>
            </w:pPr>
            <w:r>
              <w:rPr>
                <w:b/>
              </w:rPr>
              <w:t>LM/EW/AT</w:t>
            </w:r>
          </w:p>
        </w:tc>
        <w:tc>
          <w:tcPr>
            <w:tcW w:w="1645" w:type="dxa"/>
          </w:tcPr>
          <w:p w:rsidR="00083566" w:rsidRDefault="00083566" w:rsidP="005946DC">
            <w:pPr>
              <w:rPr>
                <w:b/>
              </w:rPr>
            </w:pPr>
            <w:r>
              <w:rPr>
                <w:b/>
              </w:rPr>
              <w:t>12/4/19</w:t>
            </w:r>
          </w:p>
        </w:tc>
        <w:tc>
          <w:tcPr>
            <w:tcW w:w="1388" w:type="dxa"/>
          </w:tcPr>
          <w:p w:rsidR="00083566" w:rsidRDefault="00083566" w:rsidP="005946DC">
            <w:pPr>
              <w:rPr>
                <w:b/>
              </w:rPr>
            </w:pPr>
          </w:p>
        </w:tc>
      </w:tr>
    </w:tbl>
    <w:p w:rsidR="005946DC" w:rsidRDefault="005946DC" w:rsidP="005946DC">
      <w:pPr>
        <w:rPr>
          <w:b/>
        </w:rPr>
      </w:pPr>
    </w:p>
    <w:p w:rsidR="005946DC" w:rsidRPr="005946DC" w:rsidRDefault="005946DC">
      <w:pPr>
        <w:rPr>
          <w:b/>
        </w:rPr>
      </w:pPr>
    </w:p>
    <w:p w:rsidR="005946DC" w:rsidRDefault="005946DC"/>
    <w:sectPr w:rsidR="00594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DC"/>
    <w:rsid w:val="00083566"/>
    <w:rsid w:val="00096A45"/>
    <w:rsid w:val="00121A8D"/>
    <w:rsid w:val="001D0D16"/>
    <w:rsid w:val="002165F6"/>
    <w:rsid w:val="00385C3A"/>
    <w:rsid w:val="00442CB8"/>
    <w:rsid w:val="0049502E"/>
    <w:rsid w:val="005946DC"/>
    <w:rsid w:val="0064529F"/>
    <w:rsid w:val="006A4371"/>
    <w:rsid w:val="009237BE"/>
    <w:rsid w:val="009E448B"/>
    <w:rsid w:val="00AD42CA"/>
    <w:rsid w:val="00B37FB5"/>
    <w:rsid w:val="00D16B9B"/>
    <w:rsid w:val="00DA1E8A"/>
    <w:rsid w:val="00DC5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3520E-C19A-4642-80E7-A694F77D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0D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529F"/>
    <w:pPr>
      <w:spacing w:after="0" w:line="240" w:lineRule="auto"/>
    </w:pPr>
  </w:style>
  <w:style w:type="character" w:customStyle="1" w:styleId="Heading1Char">
    <w:name w:val="Heading 1 Char"/>
    <w:basedOn w:val="DefaultParagraphFont"/>
    <w:link w:val="Heading1"/>
    <w:uiPriority w:val="9"/>
    <w:rsid w:val="001D0D1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0FFAA-24FE-485E-875A-7B53896F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FC38377</Template>
  <TotalTime>4</TotalTime>
  <Pages>3</Pages>
  <Words>546</Words>
  <Characters>3117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 PC</dc:creator>
  <cp:lastModifiedBy>Richard Crosse Office (TSSMAT)</cp:lastModifiedBy>
  <cp:revision>2</cp:revision>
  <cp:lastPrinted>2019-03-27T20:09:00Z</cp:lastPrinted>
  <dcterms:created xsi:type="dcterms:W3CDTF">2019-05-22T11:23:00Z</dcterms:created>
  <dcterms:modified xsi:type="dcterms:W3CDTF">2019-05-22T11:23:00Z</dcterms:modified>
</cp:coreProperties>
</file>